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5F" w:rsidRDefault="006C415F" w:rsidP="006C415F">
      <w:pPr>
        <w:ind w:firstLine="0"/>
        <w:jc w:val="center"/>
      </w:pPr>
      <w:r w:rsidRPr="006D588F">
        <w:rPr>
          <w:b/>
        </w:rPr>
        <w:t>“The Secret Weapon”</w:t>
      </w:r>
    </w:p>
    <w:p w:rsidR="006C415F" w:rsidRDefault="006C415F" w:rsidP="006C415F">
      <w:pPr>
        <w:ind w:firstLine="0"/>
      </w:pPr>
      <w:r>
        <w:t>Ephesians 6:18-20                                                                                                    Harlan D. Betz</w:t>
      </w:r>
    </w:p>
    <w:p w:rsidR="006C415F" w:rsidRDefault="006C415F" w:rsidP="006C415F">
      <w:pPr>
        <w:ind w:firstLine="0"/>
      </w:pPr>
    </w:p>
    <w:p w:rsidR="006C415F" w:rsidRPr="00737062" w:rsidRDefault="006C415F" w:rsidP="006C415F">
      <w:pPr>
        <w:ind w:firstLine="0"/>
        <w:rPr>
          <w:b/>
        </w:rPr>
      </w:pPr>
      <w:r w:rsidRPr="00737062">
        <w:rPr>
          <w:b/>
        </w:rPr>
        <w:t>1A</w:t>
      </w:r>
      <w:proofErr w:type="gramStart"/>
      <w:r w:rsidRPr="00737062">
        <w:rPr>
          <w:b/>
        </w:rPr>
        <w:t>.  INTRODUCTION</w:t>
      </w:r>
      <w:proofErr w:type="gramEnd"/>
      <w:r w:rsidRPr="00737062">
        <w:rPr>
          <w:b/>
        </w:rPr>
        <w:t>:</w:t>
      </w:r>
    </w:p>
    <w:p w:rsidR="006C415F" w:rsidRDefault="006C415F" w:rsidP="006C415F">
      <w:pPr>
        <w:ind w:firstLine="0"/>
      </w:pPr>
      <w:r>
        <w:t xml:space="preserve">The armor of God includes the belt of truth, the breastplate of righteousness, the boots of preparation, the shield of faith, the helmet of salvation, the sword of the Spirit (which is the Word of God), and the secret weapon… which is prayer! </w:t>
      </w:r>
    </w:p>
    <w:p w:rsidR="006C415F" w:rsidRDefault="006C415F" w:rsidP="006C415F">
      <w:pPr>
        <w:ind w:firstLine="0"/>
      </w:pPr>
    </w:p>
    <w:p w:rsidR="006C415F" w:rsidRPr="00737062" w:rsidRDefault="006C415F" w:rsidP="006C415F">
      <w:pPr>
        <w:ind w:firstLine="0"/>
        <w:rPr>
          <w:b/>
        </w:rPr>
      </w:pPr>
      <w:r w:rsidRPr="00737062">
        <w:rPr>
          <w:b/>
        </w:rPr>
        <w:t>2A</w:t>
      </w:r>
      <w:proofErr w:type="gramStart"/>
      <w:r w:rsidRPr="00737062">
        <w:rPr>
          <w:b/>
        </w:rPr>
        <w:t>.  EXPOSITION</w:t>
      </w:r>
      <w:proofErr w:type="gramEnd"/>
      <w:r w:rsidRPr="00737062">
        <w:rPr>
          <w:b/>
        </w:rPr>
        <w:t>:</w:t>
      </w:r>
    </w:p>
    <w:p w:rsidR="006C415F" w:rsidRDefault="006C415F" w:rsidP="006C415F">
      <w:pPr>
        <w:ind w:firstLine="0"/>
      </w:pPr>
    </w:p>
    <w:p w:rsidR="006C415F" w:rsidRDefault="006C415F" w:rsidP="006C415F">
      <w:pPr>
        <w:ind w:firstLine="0"/>
      </w:pPr>
      <w:r>
        <w:t xml:space="preserve">Balanced Prayer </w:t>
      </w:r>
      <w:r w:rsidRPr="006C415F">
        <w:rPr>
          <w:i/>
        </w:rPr>
        <w:t>("with all prayer")</w:t>
      </w:r>
      <w:r>
        <w:t xml:space="preserve"> </w:t>
      </w:r>
    </w:p>
    <w:p w:rsidR="006C415F" w:rsidRDefault="006C415F" w:rsidP="006C415F">
      <w:pPr>
        <w:ind w:firstLine="0"/>
      </w:pPr>
    </w:p>
    <w:p w:rsidR="006C415F" w:rsidRDefault="006C415F" w:rsidP="006C415F">
      <w:pPr>
        <w:ind w:firstLine="0"/>
      </w:pPr>
    </w:p>
    <w:p w:rsidR="006C415F" w:rsidRDefault="006C415F" w:rsidP="006C415F">
      <w:pPr>
        <w:ind w:firstLine="0"/>
      </w:pPr>
      <w:r>
        <w:t xml:space="preserve">Specific Prayer </w:t>
      </w:r>
      <w:r w:rsidRPr="006C415F">
        <w:rPr>
          <w:i/>
        </w:rPr>
        <w:t>("and petition")</w:t>
      </w:r>
      <w:r>
        <w:t xml:space="preserve"> </w:t>
      </w:r>
    </w:p>
    <w:p w:rsidR="006C415F" w:rsidRDefault="006C415F" w:rsidP="006C415F">
      <w:pPr>
        <w:ind w:firstLine="0"/>
      </w:pPr>
    </w:p>
    <w:p w:rsidR="006C415F" w:rsidRDefault="006C415F" w:rsidP="006C415F">
      <w:pPr>
        <w:ind w:firstLine="0"/>
      </w:pPr>
    </w:p>
    <w:p w:rsidR="006C415F" w:rsidRDefault="006C415F" w:rsidP="006C415F">
      <w:pPr>
        <w:ind w:firstLine="0"/>
      </w:pPr>
      <w:r>
        <w:t xml:space="preserve">Opportune Prayer </w:t>
      </w:r>
      <w:r w:rsidRPr="006C415F">
        <w:rPr>
          <w:i/>
        </w:rPr>
        <w:t>("praying at all times")</w:t>
      </w:r>
    </w:p>
    <w:p w:rsidR="006C415F" w:rsidRDefault="006C415F" w:rsidP="006C415F">
      <w:pPr>
        <w:ind w:firstLine="0"/>
      </w:pPr>
    </w:p>
    <w:p w:rsidR="006C415F" w:rsidRDefault="006C415F" w:rsidP="006C415F">
      <w:pPr>
        <w:ind w:firstLine="0"/>
      </w:pPr>
    </w:p>
    <w:p w:rsidR="006C415F" w:rsidRDefault="006C415F" w:rsidP="006C415F">
      <w:pPr>
        <w:ind w:firstLine="0"/>
        <w:rPr>
          <w:i/>
        </w:rPr>
      </w:pPr>
      <w:r>
        <w:t xml:space="preserve">Spirit-Empowered Prayer </w:t>
      </w:r>
      <w:r>
        <w:rPr>
          <w:i/>
        </w:rPr>
        <w:t>("in the Spirit")</w:t>
      </w:r>
    </w:p>
    <w:p w:rsidR="006C415F" w:rsidRPr="009B1432" w:rsidRDefault="006C415F" w:rsidP="006C415F">
      <w:pPr>
        <w:ind w:firstLine="0"/>
      </w:pPr>
    </w:p>
    <w:p w:rsidR="006C415F" w:rsidRDefault="006C415F" w:rsidP="006C415F">
      <w:pPr>
        <w:ind w:firstLine="0"/>
      </w:pPr>
    </w:p>
    <w:p w:rsidR="006C415F" w:rsidRDefault="006C415F" w:rsidP="006C415F">
      <w:pPr>
        <w:ind w:firstLine="0"/>
      </w:pPr>
      <w:proofErr w:type="gramStart"/>
      <w:r>
        <w:t>Praying in the power of the Spirit.</w:t>
      </w:r>
      <w:proofErr w:type="gramEnd"/>
    </w:p>
    <w:p w:rsidR="006C415F" w:rsidRDefault="006C415F" w:rsidP="006C415F">
      <w:pPr>
        <w:ind w:firstLine="0"/>
      </w:pPr>
    </w:p>
    <w:p w:rsidR="006C415F" w:rsidRDefault="006C415F" w:rsidP="006C415F">
      <w:pPr>
        <w:ind w:firstLine="0"/>
      </w:pPr>
    </w:p>
    <w:p w:rsidR="006C415F" w:rsidRDefault="006C415F" w:rsidP="006C415F">
      <w:pPr>
        <w:ind w:firstLine="0"/>
      </w:pPr>
      <w:proofErr w:type="gramStart"/>
      <w:r>
        <w:t>Praying in harmony with the Spirit.</w:t>
      </w:r>
      <w:proofErr w:type="gramEnd"/>
    </w:p>
    <w:p w:rsidR="006C415F" w:rsidRDefault="006C415F" w:rsidP="006C415F">
      <w:pPr>
        <w:ind w:firstLine="0"/>
      </w:pPr>
    </w:p>
    <w:p w:rsidR="006C415F" w:rsidRDefault="006C415F" w:rsidP="006C415F">
      <w:pPr>
        <w:ind w:firstLine="0"/>
      </w:pPr>
    </w:p>
    <w:p w:rsidR="006C415F" w:rsidRDefault="006C415F" w:rsidP="006C415F">
      <w:pPr>
        <w:ind w:firstLine="0"/>
      </w:pPr>
      <w:r>
        <w:t xml:space="preserve">Watchful Prayer </w:t>
      </w:r>
      <w:r w:rsidRPr="006C415F">
        <w:rPr>
          <w:i/>
        </w:rPr>
        <w:t>("being o</w:t>
      </w:r>
      <w:r>
        <w:rPr>
          <w:i/>
        </w:rPr>
        <w:t>n the alert" - "being watchful"</w:t>
      </w:r>
      <w:r w:rsidRPr="006C415F">
        <w:rPr>
          <w:i/>
        </w:rPr>
        <w:t>)</w:t>
      </w:r>
    </w:p>
    <w:p w:rsidR="006C415F" w:rsidRDefault="006C415F" w:rsidP="006C415F">
      <w:pPr>
        <w:ind w:firstLine="0"/>
      </w:pPr>
    </w:p>
    <w:p w:rsidR="006C415F" w:rsidRDefault="006C415F" w:rsidP="006C415F">
      <w:pPr>
        <w:ind w:firstLine="0"/>
      </w:pPr>
    </w:p>
    <w:p w:rsidR="006C415F" w:rsidRDefault="006C415F" w:rsidP="006C415F">
      <w:pPr>
        <w:ind w:firstLine="0"/>
      </w:pPr>
      <w:r>
        <w:t xml:space="preserve">Persistent Prayer </w:t>
      </w:r>
      <w:r w:rsidRPr="006C415F">
        <w:rPr>
          <w:i/>
        </w:rPr>
        <w:t>("with all perseverance")</w:t>
      </w:r>
    </w:p>
    <w:p w:rsidR="006C415F" w:rsidRDefault="006C415F" w:rsidP="006C415F">
      <w:pPr>
        <w:ind w:firstLine="0"/>
      </w:pPr>
    </w:p>
    <w:p w:rsidR="006C415F" w:rsidRDefault="006C415F" w:rsidP="006C415F">
      <w:pPr>
        <w:ind w:firstLine="0"/>
      </w:pPr>
    </w:p>
    <w:p w:rsidR="006C415F" w:rsidRDefault="006C415F" w:rsidP="006C415F">
      <w:pPr>
        <w:ind w:firstLine="0"/>
      </w:pPr>
      <w:r>
        <w:t xml:space="preserve">Impartial </w:t>
      </w:r>
      <w:proofErr w:type="gramStart"/>
      <w:r>
        <w:t xml:space="preserve">Prayer  </w:t>
      </w:r>
      <w:r w:rsidRPr="006C415F">
        <w:rPr>
          <w:i/>
        </w:rPr>
        <w:t>(</w:t>
      </w:r>
      <w:proofErr w:type="gramEnd"/>
      <w:r w:rsidRPr="006C415F">
        <w:rPr>
          <w:i/>
        </w:rPr>
        <w:t>"petition for all the saints")</w:t>
      </w:r>
    </w:p>
    <w:p w:rsidR="006C415F" w:rsidRDefault="006C415F" w:rsidP="006C415F">
      <w:pPr>
        <w:ind w:firstLine="0"/>
      </w:pPr>
    </w:p>
    <w:p w:rsidR="006C415F" w:rsidRDefault="006C415F" w:rsidP="006C415F">
      <w:pPr>
        <w:ind w:firstLine="0"/>
      </w:pPr>
    </w:p>
    <w:p w:rsidR="006C415F" w:rsidRPr="00737062" w:rsidRDefault="006C415F" w:rsidP="006C415F">
      <w:pPr>
        <w:ind w:firstLine="0"/>
        <w:rPr>
          <w:b/>
        </w:rPr>
      </w:pPr>
      <w:r w:rsidRPr="00737062">
        <w:rPr>
          <w:b/>
        </w:rPr>
        <w:t>3A</w:t>
      </w:r>
      <w:proofErr w:type="gramStart"/>
      <w:r w:rsidRPr="00737062">
        <w:rPr>
          <w:b/>
        </w:rPr>
        <w:t>.  CONCLUSION</w:t>
      </w:r>
      <w:proofErr w:type="gramEnd"/>
      <w:r w:rsidRPr="00737062">
        <w:rPr>
          <w:b/>
        </w:rPr>
        <w:t>:</w:t>
      </w:r>
    </w:p>
    <w:p w:rsidR="006C415F" w:rsidRDefault="006C415F" w:rsidP="006C415F">
      <w:pPr>
        <w:ind w:firstLine="0"/>
      </w:pPr>
    </w:p>
    <w:p w:rsidR="006C415F" w:rsidRPr="009B1432" w:rsidRDefault="006C415F" w:rsidP="006C415F">
      <w:pPr>
        <w:ind w:firstLine="0"/>
      </w:pPr>
      <w:r w:rsidRPr="009B1432">
        <w:t>Motivation</w:t>
      </w:r>
    </w:p>
    <w:p w:rsidR="006C415F" w:rsidRPr="009B1432" w:rsidRDefault="006C415F" w:rsidP="006C415F">
      <w:pPr>
        <w:ind w:firstLine="0"/>
      </w:pPr>
    </w:p>
    <w:p w:rsidR="006C415F" w:rsidRPr="009B1432" w:rsidRDefault="006C415F" w:rsidP="006C415F">
      <w:pPr>
        <w:ind w:firstLine="0"/>
      </w:pPr>
      <w:r w:rsidRPr="009B1432">
        <w:t>Illustration</w:t>
      </w:r>
    </w:p>
    <w:p w:rsidR="006C415F" w:rsidRPr="009B1432" w:rsidRDefault="006C415F" w:rsidP="006C415F">
      <w:pPr>
        <w:ind w:firstLine="0"/>
      </w:pPr>
    </w:p>
    <w:p w:rsidR="006C415F" w:rsidRPr="009B1432" w:rsidRDefault="006C415F" w:rsidP="006C415F">
      <w:pPr>
        <w:ind w:firstLine="0"/>
      </w:pPr>
      <w:r w:rsidRPr="009B1432">
        <w:t>Quotation</w:t>
      </w:r>
    </w:p>
    <w:p w:rsidR="006C415F" w:rsidRPr="009B1432" w:rsidRDefault="006C415F" w:rsidP="006C415F">
      <w:pPr>
        <w:pStyle w:val="ListParagraph"/>
        <w:ind w:left="0" w:firstLine="0"/>
      </w:pPr>
    </w:p>
    <w:p w:rsidR="006C415F" w:rsidRPr="009B1432" w:rsidRDefault="006C415F" w:rsidP="006C415F">
      <w:pPr>
        <w:ind w:firstLine="0"/>
      </w:pPr>
      <w:r w:rsidRPr="009B1432">
        <w:t>Determination</w:t>
      </w:r>
    </w:p>
    <w:p w:rsidR="00A40C0C" w:rsidRDefault="00A40C0C" w:rsidP="006C415F">
      <w:pPr>
        <w:ind w:firstLine="0"/>
      </w:pPr>
    </w:p>
    <w:sectPr w:rsidR="00A40C0C">
      <w:footerReference w:type="even" r:id="rId5"/>
      <w:footerReference w:type="default" r:id="rId6"/>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5F" w:rsidRDefault="006C415F" w:rsidP="00836D7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9485F" w:rsidRDefault="006C415F" w:rsidP="00836D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5F" w:rsidRDefault="006C415F" w:rsidP="00836D7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15F"/>
    <w:rsid w:val="006C415F"/>
    <w:rsid w:val="00A40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5F"/>
    <w:pPr>
      <w:spacing w:after="0" w:line="240" w:lineRule="auto"/>
      <w:ind w:firstLine="43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C415F"/>
    <w:pPr>
      <w:tabs>
        <w:tab w:val="center" w:pos="4320"/>
        <w:tab w:val="right" w:pos="8640"/>
      </w:tabs>
    </w:pPr>
  </w:style>
  <w:style w:type="character" w:customStyle="1" w:styleId="FooterChar">
    <w:name w:val="Footer Char"/>
    <w:basedOn w:val="DefaultParagraphFont"/>
    <w:link w:val="Footer"/>
    <w:semiHidden/>
    <w:rsid w:val="006C415F"/>
    <w:rPr>
      <w:rFonts w:ascii="Times New Roman" w:eastAsia="Times New Roman" w:hAnsi="Times New Roman" w:cs="Times New Roman"/>
      <w:sz w:val="24"/>
      <w:szCs w:val="20"/>
    </w:rPr>
  </w:style>
  <w:style w:type="character" w:styleId="PageNumber">
    <w:name w:val="page number"/>
    <w:basedOn w:val="DefaultParagraphFont"/>
    <w:semiHidden/>
    <w:rsid w:val="006C415F"/>
  </w:style>
  <w:style w:type="paragraph" w:styleId="ListParagraph">
    <w:name w:val="List Paragraph"/>
    <w:basedOn w:val="Normal"/>
    <w:uiPriority w:val="34"/>
    <w:qFormat/>
    <w:rsid w:val="006C415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31882-59FD-4372-93A9-9266CB42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768</Characters>
  <Application>Microsoft Office Word</Application>
  <DocSecurity>0</DocSecurity>
  <Lines>6</Lines>
  <Paragraphs>1</Paragraphs>
  <ScaleCrop>false</ScaleCrop>
  <Company>Hewlett-Packard Company</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GCCR</dc:creator>
  <cp:lastModifiedBy>GCCR</cp:lastModifiedBy>
  <cp:revision>1</cp:revision>
  <dcterms:created xsi:type="dcterms:W3CDTF">2014-06-19T18:38:00Z</dcterms:created>
  <dcterms:modified xsi:type="dcterms:W3CDTF">2014-06-19T18:54:00Z</dcterms:modified>
</cp:coreProperties>
</file>