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E" w:rsidRPr="00A2546D" w:rsidRDefault="0048726E" w:rsidP="00A2546D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sz w:val="28"/>
          <w:szCs w:val="28"/>
        </w:rPr>
      </w:pPr>
      <w:r w:rsidRPr="00A2546D">
        <w:rPr>
          <w:b/>
          <w:i/>
          <w:sz w:val="28"/>
          <w:szCs w:val="28"/>
        </w:rPr>
        <w:t xml:space="preserve">“How to Respond When Life is </w:t>
      </w:r>
      <w:proofErr w:type="gramStart"/>
      <w:r w:rsidRPr="00A2546D">
        <w:rPr>
          <w:b/>
          <w:i/>
          <w:sz w:val="28"/>
          <w:szCs w:val="28"/>
        </w:rPr>
        <w:t>Not</w:t>
      </w:r>
      <w:proofErr w:type="gramEnd"/>
      <w:r w:rsidRPr="00A2546D">
        <w:rPr>
          <w:b/>
          <w:i/>
          <w:sz w:val="28"/>
          <w:szCs w:val="28"/>
        </w:rPr>
        <w:t xml:space="preserve"> Fair”</w:t>
      </w: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4"/>
          <w:szCs w:val="24"/>
        </w:rPr>
      </w:pPr>
      <w:r w:rsidRPr="00A2546D">
        <w:rPr>
          <w:sz w:val="24"/>
          <w:szCs w:val="24"/>
        </w:rPr>
        <w:t>1 Peter 2:18-25</w:t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 xml:space="preserve">                       </w:t>
      </w:r>
      <w:r w:rsidR="00A2546D">
        <w:rPr>
          <w:sz w:val="24"/>
          <w:szCs w:val="24"/>
        </w:rPr>
        <w:t xml:space="preserve">         </w:t>
      </w:r>
      <w:r w:rsidRPr="00A2546D">
        <w:rPr>
          <w:sz w:val="24"/>
          <w:szCs w:val="24"/>
        </w:rPr>
        <w:t>Pastor Harlan D. Betz</w:t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b/>
          <w:i/>
          <w:sz w:val="24"/>
          <w:szCs w:val="24"/>
        </w:rPr>
        <w:t xml:space="preserve">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>1A</w:t>
      </w:r>
      <w:proofErr w:type="gramStart"/>
      <w:r w:rsidRPr="00A2546D">
        <w:rPr>
          <w:b/>
          <w:sz w:val="24"/>
          <w:szCs w:val="24"/>
        </w:rPr>
        <w:t>.  INTRODUCTION</w:t>
      </w:r>
      <w:proofErr w:type="gramEnd"/>
      <w:r w:rsidRPr="00A2546D">
        <w:rPr>
          <w:b/>
          <w:sz w:val="24"/>
          <w:szCs w:val="24"/>
        </w:rPr>
        <w:t>:</w:t>
      </w:r>
    </w:p>
    <w:p w:rsidR="00A2546D" w:rsidRDefault="00A2546D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F5CBE" w:rsidRPr="00A2546D">
        <w:rPr>
          <w:sz w:val="24"/>
          <w:szCs w:val="24"/>
        </w:rPr>
        <w:t xml:space="preserve">The rewards of godliness are not always experienced in this life!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 xml:space="preserve">How should we respond when life isn't fair? How should we respond when our boss is unreasonable and unjust?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>2A</w:t>
      </w:r>
      <w:proofErr w:type="gramStart"/>
      <w:r w:rsidRPr="00A2546D">
        <w:rPr>
          <w:b/>
          <w:sz w:val="24"/>
          <w:szCs w:val="24"/>
        </w:rPr>
        <w:t>.  EXPOSITION</w:t>
      </w:r>
      <w:proofErr w:type="gramEnd"/>
      <w:r w:rsidRPr="00A2546D">
        <w:rPr>
          <w:b/>
          <w:sz w:val="24"/>
          <w:szCs w:val="24"/>
        </w:rPr>
        <w:t>: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b/>
          <w:sz w:val="24"/>
          <w:szCs w:val="24"/>
        </w:rPr>
        <w:t>1B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Exhortation to Servants     (Read 18-20)</w:t>
      </w:r>
      <w:r w:rsidRPr="00A2546D">
        <w:rPr>
          <w:sz w:val="24"/>
          <w:szCs w:val="24"/>
        </w:rPr>
        <w:t xml:space="preserve"> 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="0048726E"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>1C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Mandate  (18)</w:t>
      </w: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="007F5CBE" w:rsidRPr="00A2546D">
        <w:rPr>
          <w:sz w:val="24"/>
          <w:szCs w:val="24"/>
        </w:rPr>
        <w:t xml:space="preserve">Who - </w:t>
      </w: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What -</w:t>
      </w: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How -</w:t>
      </w: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="00B413B8" w:rsidRPr="00A2546D">
        <w:rPr>
          <w:sz w:val="24"/>
          <w:szCs w:val="24"/>
        </w:rPr>
        <w:t xml:space="preserve">Why -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16"/>
          <w:szCs w:val="16"/>
        </w:rPr>
      </w:pP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ab/>
        <w:t>2C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Motivation   (19)</w:t>
      </w:r>
    </w:p>
    <w:p w:rsidR="00B413B8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="007F5CBE" w:rsidRPr="00A2546D">
        <w:rPr>
          <w:sz w:val="24"/>
          <w:szCs w:val="24"/>
        </w:rPr>
        <w:t xml:space="preserve">Our purpose is not </w:t>
      </w: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="00B413B8" w:rsidRPr="00A2546D">
        <w:rPr>
          <w:sz w:val="24"/>
          <w:szCs w:val="24"/>
        </w:rPr>
        <w:t xml:space="preserve">Our purpose </w:t>
      </w:r>
      <w:r w:rsidR="007F5CBE" w:rsidRPr="00A2546D">
        <w:rPr>
          <w:sz w:val="24"/>
          <w:szCs w:val="24"/>
        </w:rPr>
        <w:t xml:space="preserve">is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  <w:t>2B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Example of Christ (21-25)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ab/>
        <w:t>1C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Pattern of Christ’s suffering: (21)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1D</w:t>
      </w:r>
      <w:proofErr w:type="gramStart"/>
      <w:r w:rsidRPr="00A2546D">
        <w:rPr>
          <w:sz w:val="24"/>
          <w:szCs w:val="24"/>
        </w:rPr>
        <w:t>.  Christlike</w:t>
      </w:r>
      <w:proofErr w:type="gramEnd"/>
      <w:r w:rsidRPr="00A2546D">
        <w:rPr>
          <w:sz w:val="24"/>
          <w:szCs w:val="24"/>
        </w:rPr>
        <w:t xml:space="preserve"> character before suffering (22)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="007F5CBE" w:rsidRPr="00A2546D">
        <w:rPr>
          <w:sz w:val="24"/>
          <w:szCs w:val="24"/>
        </w:rPr>
        <w:t>2D</w:t>
      </w:r>
      <w:proofErr w:type="gramStart"/>
      <w:r w:rsidR="007F5CBE" w:rsidRPr="00A2546D">
        <w:rPr>
          <w:sz w:val="24"/>
          <w:szCs w:val="24"/>
        </w:rPr>
        <w:t>.  Christlike</w:t>
      </w:r>
      <w:proofErr w:type="gramEnd"/>
      <w:r w:rsidR="007F5CBE" w:rsidRPr="00A2546D">
        <w:rPr>
          <w:sz w:val="24"/>
          <w:szCs w:val="24"/>
        </w:rPr>
        <w:t xml:space="preserve"> conduct during suffering (23a)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7F5CBE" w:rsidRPr="00A2546D" w:rsidRDefault="0048726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="007F5CBE" w:rsidRPr="00A2546D">
        <w:rPr>
          <w:sz w:val="24"/>
          <w:szCs w:val="24"/>
        </w:rPr>
        <w:t>3D</w:t>
      </w:r>
      <w:proofErr w:type="gramStart"/>
      <w:r w:rsidR="007F5CBE" w:rsidRPr="00A2546D">
        <w:rPr>
          <w:sz w:val="24"/>
          <w:szCs w:val="24"/>
        </w:rPr>
        <w:t>.  Christlike</w:t>
      </w:r>
      <w:proofErr w:type="gramEnd"/>
      <w:r w:rsidR="007F5CBE" w:rsidRPr="00A2546D">
        <w:rPr>
          <w:sz w:val="24"/>
          <w:szCs w:val="24"/>
        </w:rPr>
        <w:t xml:space="preserve"> commitment in suffering (23)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12"/>
          <w:szCs w:val="12"/>
        </w:rPr>
      </w:pP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ab/>
        <w:t>2C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Purpose of Christ’s Suffering: (24-25)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1D</w:t>
      </w:r>
      <w:proofErr w:type="gramStart"/>
      <w:r w:rsidRPr="00A2546D">
        <w:rPr>
          <w:sz w:val="24"/>
          <w:szCs w:val="24"/>
        </w:rPr>
        <w:t>.  It’s</w:t>
      </w:r>
      <w:proofErr w:type="gramEnd"/>
      <w:r w:rsidRPr="00A2546D">
        <w:rPr>
          <w:sz w:val="24"/>
          <w:szCs w:val="24"/>
        </w:rPr>
        <w:t xml:space="preserve"> nature – substitutionary –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2D</w:t>
      </w:r>
      <w:proofErr w:type="gramStart"/>
      <w:r w:rsidRPr="00A2546D">
        <w:rPr>
          <w:sz w:val="24"/>
          <w:szCs w:val="24"/>
        </w:rPr>
        <w:t>.  It’s</w:t>
      </w:r>
      <w:proofErr w:type="gramEnd"/>
      <w:r w:rsidRPr="00A2546D">
        <w:rPr>
          <w:sz w:val="24"/>
          <w:szCs w:val="24"/>
        </w:rPr>
        <w:t xml:space="preserve"> purpose – revolutionary –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3D</w:t>
      </w:r>
      <w:proofErr w:type="gramStart"/>
      <w:r w:rsidRPr="00A2546D">
        <w:rPr>
          <w:sz w:val="24"/>
          <w:szCs w:val="24"/>
        </w:rPr>
        <w:t>.  It’s</w:t>
      </w:r>
      <w:proofErr w:type="gramEnd"/>
      <w:r w:rsidRPr="00A2546D">
        <w:rPr>
          <w:sz w:val="24"/>
          <w:szCs w:val="24"/>
        </w:rPr>
        <w:t xml:space="preserve"> reason – we needed help – </w:t>
      </w:r>
    </w:p>
    <w:p w:rsidR="007F5CBE" w:rsidRPr="00A2546D" w:rsidRDefault="00A2546D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="007F5CBE" w:rsidRPr="00A2546D">
        <w:rPr>
          <w:sz w:val="24"/>
          <w:szCs w:val="24"/>
        </w:rPr>
        <w:t>4D</w:t>
      </w:r>
      <w:proofErr w:type="gramStart"/>
      <w:r w:rsidR="007F5CBE" w:rsidRPr="00A2546D">
        <w:rPr>
          <w:sz w:val="24"/>
          <w:szCs w:val="24"/>
        </w:rPr>
        <w:t>.  It’s</w:t>
      </w:r>
      <w:proofErr w:type="gramEnd"/>
      <w:r w:rsidR="007F5CBE" w:rsidRPr="00A2546D">
        <w:rPr>
          <w:sz w:val="24"/>
          <w:szCs w:val="24"/>
        </w:rPr>
        <w:t xml:space="preserve"> result – we have hope – 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>3A.</w:t>
      </w:r>
      <w:r w:rsidRPr="00A2546D">
        <w:rPr>
          <w:b/>
          <w:sz w:val="24"/>
          <w:szCs w:val="24"/>
        </w:rPr>
        <w:tab/>
        <w:t>CONCLUSION: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>The question is not, "Will you suffer?" You will.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>The question is, "What will you do in the midst of suffering?"</w:t>
      </w:r>
    </w:p>
    <w:p w:rsidR="007F5CBE" w:rsidRPr="00A2546D" w:rsidRDefault="007F5CBE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>Christ has given us His example.</w:t>
      </w:r>
      <w:r w:rsidR="00B413B8" w:rsidRPr="00A2546D">
        <w:rPr>
          <w:sz w:val="24"/>
          <w:szCs w:val="24"/>
        </w:rPr>
        <w:t xml:space="preserve"> </w:t>
      </w:r>
      <w:proofErr w:type="gramStart"/>
      <w:r w:rsidR="00B413B8" w:rsidRPr="00A2546D">
        <w:rPr>
          <w:sz w:val="24"/>
          <w:szCs w:val="24"/>
        </w:rPr>
        <w:t>Three footprints to follow.</w:t>
      </w:r>
      <w:proofErr w:type="gramEnd"/>
      <w:r w:rsidRPr="00A2546D">
        <w:rPr>
          <w:sz w:val="24"/>
          <w:szCs w:val="24"/>
        </w:rPr>
        <w:t xml:space="preserve"> </w:t>
      </w:r>
    </w:p>
    <w:p w:rsidR="00B413B8" w:rsidRPr="00A2546D" w:rsidRDefault="00B413B8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 xml:space="preserve">Micah makes it clear: </w:t>
      </w:r>
    </w:p>
    <w:p w:rsidR="00B413B8" w:rsidRPr="00A2546D" w:rsidRDefault="00B413B8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1.</w:t>
      </w:r>
    </w:p>
    <w:p w:rsidR="00B413B8" w:rsidRPr="00A2546D" w:rsidRDefault="00A2546D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="00B413B8" w:rsidRPr="00A2546D">
        <w:rPr>
          <w:sz w:val="24"/>
          <w:szCs w:val="24"/>
        </w:rPr>
        <w:t>2.</w:t>
      </w:r>
    </w:p>
    <w:p w:rsidR="00B413B8" w:rsidRPr="00A2546D" w:rsidRDefault="00A2546D" w:rsidP="0048726E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="00B413B8" w:rsidRPr="00A2546D">
        <w:rPr>
          <w:sz w:val="24"/>
          <w:szCs w:val="24"/>
        </w:rPr>
        <w:t>3.</w:t>
      </w:r>
    </w:p>
    <w:p w:rsidR="00B413B8" w:rsidRDefault="00B413B8" w:rsidP="00B413B8">
      <w:pPr>
        <w:ind w:left="720" w:firstLine="720"/>
        <w:rPr>
          <w:b/>
          <w:sz w:val="24"/>
        </w:rPr>
      </w:pP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sz w:val="28"/>
          <w:szCs w:val="28"/>
        </w:rPr>
      </w:pPr>
      <w:r w:rsidRPr="00A2546D">
        <w:rPr>
          <w:b/>
          <w:i/>
          <w:sz w:val="28"/>
          <w:szCs w:val="28"/>
        </w:rPr>
        <w:lastRenderedPageBreak/>
        <w:t xml:space="preserve">“How to Respond When Life is </w:t>
      </w:r>
      <w:proofErr w:type="gramStart"/>
      <w:r w:rsidRPr="00A2546D">
        <w:rPr>
          <w:b/>
          <w:i/>
          <w:sz w:val="28"/>
          <w:szCs w:val="28"/>
        </w:rPr>
        <w:t>Not</w:t>
      </w:r>
      <w:proofErr w:type="gramEnd"/>
      <w:r w:rsidRPr="00A2546D">
        <w:rPr>
          <w:b/>
          <w:i/>
          <w:sz w:val="28"/>
          <w:szCs w:val="28"/>
        </w:rPr>
        <w:t xml:space="preserve"> Fair”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4"/>
          <w:szCs w:val="24"/>
        </w:rPr>
      </w:pPr>
      <w:r w:rsidRPr="00A2546D">
        <w:rPr>
          <w:sz w:val="24"/>
          <w:szCs w:val="24"/>
        </w:rPr>
        <w:t>1 Peter 2:18-25</w:t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</w:t>
      </w:r>
      <w:r w:rsidRPr="00A2546D">
        <w:rPr>
          <w:sz w:val="24"/>
          <w:szCs w:val="24"/>
        </w:rPr>
        <w:t>Pastor Harlan D. Betz</w:t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b/>
          <w:i/>
          <w:sz w:val="24"/>
          <w:szCs w:val="24"/>
        </w:rPr>
        <w:t xml:space="preserve">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>1A</w:t>
      </w:r>
      <w:proofErr w:type="gramStart"/>
      <w:r w:rsidRPr="00A2546D">
        <w:rPr>
          <w:b/>
          <w:sz w:val="24"/>
          <w:szCs w:val="24"/>
        </w:rPr>
        <w:t>.  INTRODUCTION</w:t>
      </w:r>
      <w:proofErr w:type="gramEnd"/>
      <w:r w:rsidRPr="00A2546D">
        <w:rPr>
          <w:b/>
          <w:sz w:val="24"/>
          <w:szCs w:val="24"/>
        </w:rPr>
        <w:t>:</w:t>
      </w:r>
    </w:p>
    <w:p w:rsid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2546D">
        <w:rPr>
          <w:sz w:val="24"/>
          <w:szCs w:val="24"/>
        </w:rPr>
        <w:t xml:space="preserve">The rewards of godliness are not always experienced in this life!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 xml:space="preserve">How should we respond when life isn't fair? How should we respond when our boss is unreasonable and unjust?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>2A</w:t>
      </w:r>
      <w:proofErr w:type="gramStart"/>
      <w:r w:rsidRPr="00A2546D">
        <w:rPr>
          <w:b/>
          <w:sz w:val="24"/>
          <w:szCs w:val="24"/>
        </w:rPr>
        <w:t>.  EXPOSITION</w:t>
      </w:r>
      <w:proofErr w:type="gramEnd"/>
      <w:r w:rsidRPr="00A2546D">
        <w:rPr>
          <w:b/>
          <w:sz w:val="24"/>
          <w:szCs w:val="24"/>
        </w:rPr>
        <w:t>: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b/>
          <w:sz w:val="24"/>
          <w:szCs w:val="24"/>
        </w:rPr>
        <w:t>1B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Exhortation to Servants     (Read 18-20)</w:t>
      </w:r>
      <w:r w:rsidRPr="00A2546D">
        <w:rPr>
          <w:sz w:val="24"/>
          <w:szCs w:val="24"/>
        </w:rPr>
        <w:t xml:space="preserve"> 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ab/>
        <w:t>1C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Mandate  (18)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 xml:space="preserve">Who -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What -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How -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 xml:space="preserve">Why -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16"/>
          <w:szCs w:val="16"/>
        </w:rPr>
      </w:pP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ab/>
        <w:t>2C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Motivation   (19)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 xml:space="preserve">Our purpose is not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 xml:space="preserve">Our purpose is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  <w:t>2B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Example of Christ (21-25)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ab/>
        <w:t>1C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Pattern of Christ’s suffering: (21)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1D</w:t>
      </w:r>
      <w:proofErr w:type="gramStart"/>
      <w:r w:rsidRPr="00A2546D">
        <w:rPr>
          <w:sz w:val="24"/>
          <w:szCs w:val="24"/>
        </w:rPr>
        <w:t xml:space="preserve">.  </w:t>
      </w:r>
      <w:proofErr w:type="spellStart"/>
      <w:r w:rsidRPr="00A2546D">
        <w:rPr>
          <w:sz w:val="24"/>
          <w:szCs w:val="24"/>
        </w:rPr>
        <w:t>Christlike</w:t>
      </w:r>
      <w:proofErr w:type="spellEnd"/>
      <w:proofErr w:type="gramEnd"/>
      <w:r w:rsidRPr="00A2546D">
        <w:rPr>
          <w:sz w:val="24"/>
          <w:szCs w:val="24"/>
        </w:rPr>
        <w:t xml:space="preserve"> character before suffering (22)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2D</w:t>
      </w:r>
      <w:proofErr w:type="gramStart"/>
      <w:r w:rsidRPr="00A2546D">
        <w:rPr>
          <w:sz w:val="24"/>
          <w:szCs w:val="24"/>
        </w:rPr>
        <w:t xml:space="preserve">.  </w:t>
      </w:r>
      <w:proofErr w:type="spellStart"/>
      <w:r w:rsidRPr="00A2546D">
        <w:rPr>
          <w:sz w:val="24"/>
          <w:szCs w:val="24"/>
        </w:rPr>
        <w:t>Christlike</w:t>
      </w:r>
      <w:proofErr w:type="spellEnd"/>
      <w:proofErr w:type="gramEnd"/>
      <w:r w:rsidRPr="00A2546D">
        <w:rPr>
          <w:sz w:val="24"/>
          <w:szCs w:val="24"/>
        </w:rPr>
        <w:t xml:space="preserve"> conduct during suffering (23a)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3D</w:t>
      </w:r>
      <w:proofErr w:type="gramStart"/>
      <w:r w:rsidRPr="00A2546D">
        <w:rPr>
          <w:sz w:val="24"/>
          <w:szCs w:val="24"/>
        </w:rPr>
        <w:t xml:space="preserve">.  </w:t>
      </w:r>
      <w:proofErr w:type="spellStart"/>
      <w:r w:rsidRPr="00A2546D">
        <w:rPr>
          <w:sz w:val="24"/>
          <w:szCs w:val="24"/>
        </w:rPr>
        <w:t>Christlike</w:t>
      </w:r>
      <w:proofErr w:type="spellEnd"/>
      <w:proofErr w:type="gramEnd"/>
      <w:r w:rsidRPr="00A2546D">
        <w:rPr>
          <w:sz w:val="24"/>
          <w:szCs w:val="24"/>
        </w:rPr>
        <w:t xml:space="preserve"> commitment in suffering (23)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12"/>
          <w:szCs w:val="12"/>
        </w:rPr>
      </w:pP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ab/>
      </w:r>
      <w:r w:rsidRPr="00A2546D">
        <w:rPr>
          <w:b/>
          <w:sz w:val="24"/>
          <w:szCs w:val="24"/>
        </w:rPr>
        <w:tab/>
        <w:t>2C</w:t>
      </w:r>
      <w:proofErr w:type="gramStart"/>
      <w:r w:rsidRPr="00A2546D">
        <w:rPr>
          <w:b/>
          <w:sz w:val="24"/>
          <w:szCs w:val="24"/>
        </w:rPr>
        <w:t>.  The</w:t>
      </w:r>
      <w:proofErr w:type="gramEnd"/>
      <w:r w:rsidRPr="00A2546D">
        <w:rPr>
          <w:b/>
          <w:sz w:val="24"/>
          <w:szCs w:val="24"/>
        </w:rPr>
        <w:t xml:space="preserve"> Purpose of Christ’s Suffering: (24-25)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1D</w:t>
      </w:r>
      <w:proofErr w:type="gramStart"/>
      <w:r w:rsidRPr="00A2546D">
        <w:rPr>
          <w:sz w:val="24"/>
          <w:szCs w:val="24"/>
        </w:rPr>
        <w:t>.  It’s</w:t>
      </w:r>
      <w:proofErr w:type="gramEnd"/>
      <w:r w:rsidRPr="00A2546D">
        <w:rPr>
          <w:sz w:val="24"/>
          <w:szCs w:val="24"/>
        </w:rPr>
        <w:t xml:space="preserve"> nature – </w:t>
      </w:r>
      <w:proofErr w:type="spellStart"/>
      <w:r w:rsidRPr="00A2546D">
        <w:rPr>
          <w:sz w:val="24"/>
          <w:szCs w:val="24"/>
        </w:rPr>
        <w:t>substitutionary</w:t>
      </w:r>
      <w:proofErr w:type="spellEnd"/>
      <w:r w:rsidRPr="00A2546D">
        <w:rPr>
          <w:sz w:val="24"/>
          <w:szCs w:val="24"/>
        </w:rPr>
        <w:t xml:space="preserve"> –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2D</w:t>
      </w:r>
      <w:proofErr w:type="gramStart"/>
      <w:r w:rsidRPr="00A2546D">
        <w:rPr>
          <w:sz w:val="24"/>
          <w:szCs w:val="24"/>
        </w:rPr>
        <w:t xml:space="preserve">.  </w:t>
      </w:r>
      <w:proofErr w:type="spellStart"/>
      <w:r w:rsidRPr="00A2546D">
        <w:rPr>
          <w:sz w:val="24"/>
          <w:szCs w:val="24"/>
        </w:rPr>
        <w:t>It’s</w:t>
      </w:r>
      <w:proofErr w:type="spellEnd"/>
      <w:proofErr w:type="gramEnd"/>
      <w:r w:rsidRPr="00A2546D">
        <w:rPr>
          <w:sz w:val="24"/>
          <w:szCs w:val="24"/>
        </w:rPr>
        <w:t xml:space="preserve"> purpose – revolutionary –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3D</w:t>
      </w:r>
      <w:proofErr w:type="gramStart"/>
      <w:r w:rsidRPr="00A2546D">
        <w:rPr>
          <w:sz w:val="24"/>
          <w:szCs w:val="24"/>
        </w:rPr>
        <w:t>.  It’s</w:t>
      </w:r>
      <w:proofErr w:type="gramEnd"/>
      <w:r w:rsidRPr="00A2546D">
        <w:rPr>
          <w:sz w:val="24"/>
          <w:szCs w:val="24"/>
        </w:rPr>
        <w:t xml:space="preserve"> reason – we needed help –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</w:r>
      <w:r w:rsidRPr="00A2546D">
        <w:rPr>
          <w:sz w:val="24"/>
          <w:szCs w:val="24"/>
        </w:rPr>
        <w:tab/>
        <w:t>4D</w:t>
      </w:r>
      <w:proofErr w:type="gramStart"/>
      <w:r w:rsidRPr="00A2546D">
        <w:rPr>
          <w:sz w:val="24"/>
          <w:szCs w:val="24"/>
        </w:rPr>
        <w:t>.  It’s</w:t>
      </w:r>
      <w:proofErr w:type="gramEnd"/>
      <w:r w:rsidRPr="00A2546D">
        <w:rPr>
          <w:sz w:val="24"/>
          <w:szCs w:val="24"/>
        </w:rPr>
        <w:t xml:space="preserve"> result – we have hope –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</w:rPr>
      </w:pPr>
      <w:r w:rsidRPr="00A2546D">
        <w:rPr>
          <w:b/>
          <w:sz w:val="24"/>
          <w:szCs w:val="24"/>
        </w:rPr>
        <w:t>3A.</w:t>
      </w:r>
      <w:r w:rsidRPr="00A2546D">
        <w:rPr>
          <w:b/>
          <w:sz w:val="24"/>
          <w:szCs w:val="24"/>
        </w:rPr>
        <w:tab/>
        <w:t>CONCLUSION: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>The question is not, "Will you suffer?" You will.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>The question is, "What will you do in the midst of suffering?"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 xml:space="preserve">Christ has given us His example. </w:t>
      </w:r>
      <w:proofErr w:type="gramStart"/>
      <w:r w:rsidRPr="00A2546D">
        <w:rPr>
          <w:sz w:val="24"/>
          <w:szCs w:val="24"/>
        </w:rPr>
        <w:t>Three footprints to follow.</w:t>
      </w:r>
      <w:proofErr w:type="gramEnd"/>
      <w:r w:rsidRPr="00A2546D">
        <w:rPr>
          <w:sz w:val="24"/>
          <w:szCs w:val="24"/>
        </w:rPr>
        <w:t xml:space="preserve">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 xml:space="preserve">Micah makes it clear: 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1.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2.</w:t>
      </w:r>
    </w:p>
    <w:p w:rsidR="00A2546D" w:rsidRPr="00A2546D" w:rsidRDefault="00A2546D" w:rsidP="00A2546D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A2546D">
        <w:rPr>
          <w:sz w:val="24"/>
          <w:szCs w:val="24"/>
        </w:rPr>
        <w:tab/>
        <w:t>3.</w:t>
      </w:r>
    </w:p>
    <w:p w:rsidR="0048726E" w:rsidRDefault="0048726E" w:rsidP="00A2546D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</w:rPr>
      </w:pPr>
    </w:p>
    <w:sectPr w:rsidR="0048726E" w:rsidSect="00A2546D">
      <w:footerReference w:type="even" r:id="rId6"/>
      <w:footerReference w:type="default" r:id="rId7"/>
      <w:type w:val="continuous"/>
      <w:pgSz w:w="15840" w:h="12240" w:orient="landscape" w:code="1"/>
      <w:pgMar w:top="720" w:right="547" w:bottom="547" w:left="547" w:header="0" w:footer="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46" w:rsidRDefault="00A52946">
      <w:r>
        <w:separator/>
      </w:r>
    </w:p>
  </w:endnote>
  <w:endnote w:type="continuationSeparator" w:id="0">
    <w:p w:rsidR="00A52946" w:rsidRDefault="00A5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BE" w:rsidRDefault="007F5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5CBE" w:rsidRDefault="007F5C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BE" w:rsidRDefault="007F5C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46" w:rsidRDefault="00A52946">
      <w:r>
        <w:separator/>
      </w:r>
    </w:p>
  </w:footnote>
  <w:footnote w:type="continuationSeparator" w:id="0">
    <w:p w:rsidR="00A52946" w:rsidRDefault="00A52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59"/>
    <w:rsid w:val="00415B31"/>
    <w:rsid w:val="0048726E"/>
    <w:rsid w:val="005958DC"/>
    <w:rsid w:val="006420D9"/>
    <w:rsid w:val="007F5CBE"/>
    <w:rsid w:val="009B7959"/>
    <w:rsid w:val="00A2546D"/>
    <w:rsid w:val="00A52946"/>
    <w:rsid w:val="00B4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2:18-25</vt:lpstr>
    </vt:vector>
  </TitlesOfParts>
  <Company>Kingwood Community Church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2:18-25</dc:title>
  <dc:creator>Katrina Shinn</dc:creator>
  <cp:lastModifiedBy>GCCR</cp:lastModifiedBy>
  <cp:revision>3</cp:revision>
  <cp:lastPrinted>2016-07-07T17:53:00Z</cp:lastPrinted>
  <dcterms:created xsi:type="dcterms:W3CDTF">2016-07-07T17:38:00Z</dcterms:created>
  <dcterms:modified xsi:type="dcterms:W3CDTF">2016-07-07T18:37:00Z</dcterms:modified>
</cp:coreProperties>
</file>