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F" w:rsidRDefault="00F7117F">
      <w:pPr>
        <w:pStyle w:val="Title"/>
        <w:jc w:val="left"/>
      </w:pPr>
      <w:r>
        <w:rPr>
          <w:sz w:val="24"/>
        </w:rPr>
        <w:t>Galatians 4:1-5</w:t>
      </w:r>
      <w:r>
        <w:rPr>
          <w:sz w:val="24"/>
        </w:rPr>
        <w:tab/>
      </w:r>
      <w:r>
        <w:t xml:space="preserve"> </w:t>
      </w:r>
      <w:r>
        <w:tab/>
      </w:r>
      <w:r>
        <w:tab/>
        <w:t>“God’s Christmas Preparation”</w:t>
      </w:r>
      <w:r>
        <w:rPr>
          <w:sz w:val="24"/>
        </w:rPr>
        <w:t xml:space="preserve"> </w:t>
      </w:r>
      <w:r>
        <w:rPr>
          <w:sz w:val="24"/>
        </w:rPr>
        <w:tab/>
        <w:t>Harlan D. Betz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>1A.</w:t>
      </w:r>
      <w:r>
        <w:rPr>
          <w:b/>
          <w:sz w:val="24"/>
        </w:rPr>
        <w:tab/>
        <w:t xml:space="preserve">INTRODUCTION … </w:t>
      </w:r>
      <w:r>
        <w:rPr>
          <w:sz w:val="24"/>
        </w:rPr>
        <w:t>There are only 17 shopping days left till Christmas!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 prepare for Christmas in many ways. 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>2A.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INSTRUCTION  …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ab/>
        <w:t>God prepared the world for the first Christmas: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1B.</w:t>
      </w:r>
      <w:r>
        <w:rPr>
          <w:b/>
          <w:sz w:val="24"/>
        </w:rPr>
        <w:tab/>
      </w:r>
      <w:proofErr w:type="gramStart"/>
      <w:r>
        <w:rPr>
          <w:b/>
          <w:i/>
          <w:sz w:val="24"/>
        </w:rPr>
        <w:t>In</w:t>
      </w:r>
      <w:proofErr w:type="gramEnd"/>
      <w:r>
        <w:rPr>
          <w:b/>
          <w:i/>
          <w:sz w:val="24"/>
        </w:rPr>
        <w:t xml:space="preserve"> the fullness of time.</w:t>
      </w:r>
      <w:r>
        <w:rPr>
          <w:b/>
          <w:sz w:val="24"/>
        </w:rPr>
        <w:t xml:space="preserve">  Gal. 4:1-4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1C.</w:t>
      </w:r>
      <w:r>
        <w:rPr>
          <w:sz w:val="24"/>
        </w:rPr>
        <w:tab/>
        <w:t xml:space="preserve">God prepared the world </w:t>
      </w:r>
      <w:r>
        <w:rPr>
          <w:sz w:val="24"/>
          <w:u w:val="single"/>
        </w:rPr>
        <w:t>nationally</w:t>
      </w:r>
      <w:r>
        <w:rPr>
          <w:sz w:val="24"/>
        </w:rPr>
        <w:t xml:space="preserve"> … ((Dan. 1 &amp; 7)</w:t>
      </w:r>
    </w:p>
    <w:p w:rsidR="00F7117F" w:rsidRDefault="00F7117F">
      <w:pPr>
        <w:pStyle w:val="Heading1"/>
      </w:pPr>
      <w:r>
        <w:tab/>
      </w:r>
      <w:r>
        <w:tab/>
      </w:r>
      <w:r>
        <w:tab/>
      </w:r>
      <w:r>
        <w:tab/>
        <w:t>1D.</w:t>
      </w:r>
      <w:r>
        <w:tab/>
        <w:t>Babylon</w:t>
      </w:r>
      <w: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2D.</w:t>
      </w:r>
      <w:r>
        <w:rPr>
          <w:sz w:val="24"/>
        </w:rPr>
        <w:tab/>
        <w:t>Medo Persia</w:t>
      </w:r>
      <w:r>
        <w:rPr>
          <w:sz w:val="24"/>
        </w:rP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3D.</w:t>
      </w:r>
      <w:r>
        <w:rPr>
          <w:sz w:val="24"/>
        </w:rPr>
        <w:tab/>
        <w:t>Greece</w:t>
      </w:r>
      <w:r>
        <w:rPr>
          <w:sz w:val="24"/>
        </w:rPr>
        <w:tab/>
      </w:r>
      <w:r>
        <w:rPr>
          <w:sz w:val="24"/>
        </w:rP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4D.</w:t>
      </w:r>
      <w:r>
        <w:rPr>
          <w:sz w:val="24"/>
        </w:rPr>
        <w:tab/>
        <w:t>Rome</w:t>
      </w:r>
      <w:r>
        <w:rPr>
          <w:sz w:val="24"/>
        </w:rPr>
        <w:tab/>
      </w:r>
      <w:r>
        <w:rPr>
          <w:sz w:val="24"/>
        </w:rP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2C.</w:t>
      </w:r>
      <w:r>
        <w:rPr>
          <w:sz w:val="24"/>
        </w:rPr>
        <w:tab/>
        <w:t xml:space="preserve">God prepared the world </w:t>
      </w:r>
      <w:r>
        <w:rPr>
          <w:sz w:val="24"/>
          <w:u w:val="single"/>
        </w:rPr>
        <w:t>morally</w:t>
      </w:r>
    </w:p>
    <w:p w:rsidR="00AE3872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1D.</w:t>
      </w:r>
      <w:r>
        <w:rPr>
          <w:sz w:val="24"/>
        </w:rPr>
        <w:tab/>
        <w:t>I’d make it if I didn’t have a sinful n</w:t>
      </w:r>
      <w:r w:rsidR="00AE3872">
        <w:rPr>
          <w:sz w:val="24"/>
        </w:rPr>
        <w:t xml:space="preserve">ature:  </w:t>
      </w:r>
    </w:p>
    <w:p w:rsidR="00F7117F" w:rsidRDefault="00AE387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17F">
        <w:rPr>
          <w:sz w:val="24"/>
        </w:rPr>
        <w:t>2D.</w:t>
      </w:r>
      <w:r w:rsidR="00F7117F">
        <w:rPr>
          <w:sz w:val="24"/>
        </w:rPr>
        <w:tab/>
        <w:t xml:space="preserve">I’d make it if I could just follow my conscience:  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3872">
        <w:rPr>
          <w:sz w:val="24"/>
        </w:rPr>
        <w:t>3</w:t>
      </w:r>
      <w:r>
        <w:rPr>
          <w:sz w:val="24"/>
        </w:rPr>
        <w:t xml:space="preserve">D.  </w:t>
      </w:r>
      <w:r>
        <w:rPr>
          <w:sz w:val="24"/>
        </w:rPr>
        <w:tab/>
        <w:t xml:space="preserve">I’d make it if I could just follow my conscience:  </w:t>
      </w:r>
    </w:p>
    <w:p w:rsidR="00F7117F" w:rsidRDefault="00AE387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F7117F">
        <w:rPr>
          <w:sz w:val="24"/>
        </w:rPr>
        <w:t>D.</w:t>
      </w:r>
      <w:r w:rsidR="00F7117F">
        <w:rPr>
          <w:sz w:val="24"/>
        </w:rPr>
        <w:tab/>
        <w:t xml:space="preserve">I’d make it if I was governed by good men: </w:t>
      </w:r>
    </w:p>
    <w:p w:rsidR="00F7117F" w:rsidRDefault="00AE387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7117F">
        <w:rPr>
          <w:sz w:val="24"/>
        </w:rPr>
        <w:t>D.</w:t>
      </w:r>
      <w:r w:rsidR="00F7117F">
        <w:rPr>
          <w:sz w:val="24"/>
        </w:rPr>
        <w:tab/>
        <w:t xml:space="preserve">I’d make it if I had a special place to worship: </w:t>
      </w:r>
    </w:p>
    <w:p w:rsidR="00F7117F" w:rsidRDefault="00AE387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  <w:r w:rsidR="00F7117F">
        <w:rPr>
          <w:sz w:val="24"/>
        </w:rPr>
        <w:t>D.</w:t>
      </w:r>
      <w:r w:rsidR="00F7117F">
        <w:rPr>
          <w:sz w:val="24"/>
        </w:rPr>
        <w:tab/>
        <w:t>I’d make it if the guidelines were clearly spelled out:</w:t>
      </w:r>
    </w:p>
    <w:p w:rsidR="00F7117F" w:rsidRDefault="00AE387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  <w:r w:rsidR="00F7117F">
        <w:rPr>
          <w:sz w:val="24"/>
        </w:rPr>
        <w:t xml:space="preserve">D.      I’d only make it by </w:t>
      </w:r>
      <w:r>
        <w:rPr>
          <w:sz w:val="24"/>
        </w:rPr>
        <w:t xml:space="preserve">the grace of God! 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3C.</w:t>
      </w:r>
      <w:r>
        <w:rPr>
          <w:sz w:val="24"/>
        </w:rPr>
        <w:tab/>
        <w:t xml:space="preserve">God prepared the world </w:t>
      </w:r>
      <w:r>
        <w:rPr>
          <w:sz w:val="24"/>
          <w:u w:val="single"/>
        </w:rPr>
        <w:t>prophetically</w:t>
      </w:r>
      <w:r>
        <w:rPr>
          <w:sz w:val="24"/>
        </w:rPr>
        <w:t>.  The messiah will be: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1D.</w:t>
      </w:r>
      <w:r>
        <w:rPr>
          <w:sz w:val="24"/>
        </w:rPr>
        <w:tab/>
        <w:t>Born of a woman — Gen. 3:15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2D.</w:t>
      </w:r>
      <w:r>
        <w:rPr>
          <w:sz w:val="24"/>
        </w:rPr>
        <w:tab/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Abraham — Gen. 12:12; 15:5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4D.</w:t>
      </w:r>
      <w:r>
        <w:rPr>
          <w:sz w:val="24"/>
        </w:rPr>
        <w:tab/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Isaac — Gen. 21:12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5D.</w:t>
      </w:r>
      <w:r>
        <w:rPr>
          <w:sz w:val="24"/>
        </w:rPr>
        <w:tab/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Jacob — Gen. 26:4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6D.</w:t>
      </w:r>
      <w:r>
        <w:rPr>
          <w:sz w:val="24"/>
        </w:rPr>
        <w:tab/>
        <w:t>Tribe of Judah — Gen. 49:10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7D.</w:t>
      </w:r>
      <w:r>
        <w:rPr>
          <w:sz w:val="24"/>
        </w:rPr>
        <w:tab/>
        <w:t>Family of David — 2 Sam. 7:12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8D.</w:t>
      </w:r>
      <w:r>
        <w:rPr>
          <w:sz w:val="24"/>
        </w:rPr>
        <w:tab/>
        <w:t>Born in city of Bethlehem — Micah 5:2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9D.</w:t>
      </w:r>
      <w:r>
        <w:rPr>
          <w:sz w:val="24"/>
        </w:rPr>
        <w:tab/>
        <w:t>Born of a virgin — Isa. 7:14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4C.</w:t>
      </w:r>
      <w:r>
        <w:rPr>
          <w:sz w:val="24"/>
        </w:rPr>
        <w:tab/>
        <w:t xml:space="preserve">God prepared the world </w:t>
      </w:r>
      <w:r>
        <w:rPr>
          <w:sz w:val="24"/>
          <w:u w:val="single"/>
        </w:rPr>
        <w:t>individually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1D.</w:t>
      </w:r>
      <w:r>
        <w:rPr>
          <w:sz w:val="24"/>
        </w:rPr>
        <w:tab/>
        <w:t>John the Baptist — the personal 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2D.</w:t>
      </w:r>
      <w:r>
        <w:rPr>
          <w:sz w:val="24"/>
        </w:rPr>
        <w:tab/>
        <w:t xml:space="preserve">Joseph of David —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legal 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3D.</w:t>
      </w:r>
      <w:r>
        <w:rPr>
          <w:sz w:val="24"/>
        </w:rPr>
        <w:tab/>
        <w:t xml:space="preserve">Mary the Virgin —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blessed _____________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4D.</w:t>
      </w:r>
      <w:r>
        <w:rPr>
          <w:sz w:val="24"/>
        </w:rPr>
        <w:tab/>
        <w:t xml:space="preserve">Caesar Augustus —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census ___________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5D.</w:t>
      </w:r>
      <w:r>
        <w:rPr>
          <w:sz w:val="24"/>
        </w:rPr>
        <w:tab/>
        <w:t xml:space="preserve">Magi from the East —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King _____________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6D.</w:t>
      </w:r>
      <w:r>
        <w:rPr>
          <w:sz w:val="24"/>
        </w:rPr>
        <w:tab/>
        <w:t xml:space="preserve">Shepherds from the fields —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news 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7D.</w:t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Heavenly Host — The God _____________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2B.</w:t>
      </w:r>
      <w:r>
        <w:rPr>
          <w:b/>
          <w:sz w:val="24"/>
        </w:rPr>
        <w:tab/>
      </w:r>
      <w:r>
        <w:rPr>
          <w:b/>
          <w:i/>
          <w:sz w:val="24"/>
        </w:rPr>
        <w:t>God sent forth His Son.</w:t>
      </w:r>
      <w:r>
        <w:rPr>
          <w:b/>
          <w:sz w:val="24"/>
        </w:rPr>
        <w:t xml:space="preserve">  Gal 4:4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1C</w:t>
      </w:r>
      <w:proofErr w:type="gramStart"/>
      <w:r>
        <w:rPr>
          <w:sz w:val="24"/>
        </w:rPr>
        <w:t>.  He</w:t>
      </w:r>
      <w:proofErr w:type="gramEnd"/>
      <w:r>
        <w:rPr>
          <w:sz w:val="24"/>
        </w:rPr>
        <w:t xml:space="preserve"> was sent by the Father.  This emphasizes __________!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2C</w:t>
      </w:r>
      <w:proofErr w:type="gramStart"/>
      <w:r>
        <w:rPr>
          <w:sz w:val="24"/>
        </w:rPr>
        <w:t>.  He</w:t>
      </w:r>
      <w:proofErr w:type="gramEnd"/>
      <w:r>
        <w:rPr>
          <w:sz w:val="24"/>
        </w:rPr>
        <w:t xml:space="preserve"> was born of a woman.    This emphasizes ___________!</w:t>
      </w:r>
      <w:r>
        <w:rPr>
          <w:sz w:val="24"/>
        </w:rPr>
        <w:tab/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3C</w:t>
      </w:r>
      <w:proofErr w:type="gramStart"/>
      <w:r>
        <w:rPr>
          <w:sz w:val="24"/>
        </w:rPr>
        <w:t>.  He</w:t>
      </w:r>
      <w:proofErr w:type="gramEnd"/>
      <w:r>
        <w:rPr>
          <w:sz w:val="24"/>
        </w:rPr>
        <w:t xml:space="preserve"> was born under the Law.  This emphasizes ____________!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3B. </w:t>
      </w:r>
      <w:r>
        <w:rPr>
          <w:b/>
          <w:sz w:val="24"/>
        </w:rPr>
        <w:tab/>
      </w:r>
      <w:proofErr w:type="gramStart"/>
      <w:r>
        <w:rPr>
          <w:b/>
          <w:i/>
          <w:sz w:val="24"/>
        </w:rPr>
        <w:t>To</w:t>
      </w:r>
      <w:proofErr w:type="gramEnd"/>
      <w:r>
        <w:rPr>
          <w:b/>
          <w:i/>
          <w:sz w:val="24"/>
        </w:rPr>
        <w:t xml:space="preserve"> redeem those who were under the law.</w:t>
      </w:r>
      <w:r>
        <w:rPr>
          <w:b/>
          <w:sz w:val="24"/>
        </w:rPr>
        <w:t xml:space="preserve">  Gal 4:5.</w:t>
      </w:r>
      <w:r>
        <w:rPr>
          <w:sz w:val="24"/>
        </w:rPr>
        <w:t xml:space="preserve">  Why did God send His Son?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1C.</w:t>
      </w:r>
      <w:r>
        <w:rPr>
          <w:sz w:val="24"/>
        </w:rPr>
        <w:tab/>
        <w:t>That He might __________ us!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2C.</w:t>
      </w:r>
      <w:r>
        <w:rPr>
          <w:sz w:val="24"/>
        </w:rPr>
        <w:tab/>
        <w:t>That God might ___________ us!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3C.</w:t>
      </w:r>
      <w:r>
        <w:rPr>
          <w:sz w:val="24"/>
        </w:rPr>
        <w:tab/>
      </w: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is that accomplished? Christ died for us (Gal. 3:13).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3A.</w:t>
      </w:r>
      <w:r>
        <w:rPr>
          <w:b/>
          <w:sz w:val="24"/>
        </w:rPr>
        <w:tab/>
        <w:t xml:space="preserve">IMPLICATIONS … </w:t>
      </w:r>
      <w:r>
        <w:rPr>
          <w:sz w:val="24"/>
        </w:rPr>
        <w:t>God’s Christmas preparation was fantastic: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1.  God’s timing in history.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God’s timing in my life. </w:t>
      </w:r>
    </w:p>
    <w:p w:rsidR="00F7117F" w:rsidRDefault="00F7117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God’s timing in your life.</w:t>
      </w:r>
    </w:p>
    <w:sectPr w:rsidR="00F7117F">
      <w:footerReference w:type="even" r:id="rId6"/>
      <w:footerReference w:type="default" r:id="rId7"/>
      <w:type w:val="continuous"/>
      <w:pgSz w:w="12240" w:h="15840" w:code="1"/>
      <w:pgMar w:top="1008" w:right="1440" w:bottom="1008" w:left="144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07" w:rsidRDefault="00891D07">
      <w:r>
        <w:separator/>
      </w:r>
    </w:p>
  </w:endnote>
  <w:endnote w:type="continuationSeparator" w:id="0">
    <w:p w:rsidR="00891D07" w:rsidRDefault="0089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F" w:rsidRDefault="00F71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17F" w:rsidRDefault="00F711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F" w:rsidRDefault="00F71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D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117F" w:rsidRDefault="00F711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07" w:rsidRDefault="00891D07">
      <w:r>
        <w:separator/>
      </w:r>
    </w:p>
  </w:footnote>
  <w:footnote w:type="continuationSeparator" w:id="0">
    <w:p w:rsidR="00891D07" w:rsidRDefault="00891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72"/>
    <w:rsid w:val="008604D0"/>
    <w:rsid w:val="00891D07"/>
    <w:rsid w:val="00AE3872"/>
    <w:rsid w:val="00F7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“God’s Christmas Preparation”</vt:lpstr>
      <vt:lpstr>1D.	Babylon	</vt:lpstr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“God’s Christmas Preparation”</dc:title>
  <dc:creator>User</dc:creator>
  <cp:lastModifiedBy>GCCR</cp:lastModifiedBy>
  <cp:revision>2</cp:revision>
  <dcterms:created xsi:type="dcterms:W3CDTF">2013-12-04T17:46:00Z</dcterms:created>
  <dcterms:modified xsi:type="dcterms:W3CDTF">2013-12-04T17:46:00Z</dcterms:modified>
</cp:coreProperties>
</file>